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FF" w:rsidRDefault="004D5EFF" w:rsidP="00644F2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4D5EFF" w:rsidRDefault="004D5EFF" w:rsidP="00644F2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4D5EFF" w:rsidRDefault="004D5EFF" w:rsidP="00644F2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4D5EFF" w:rsidRDefault="004D5EFF" w:rsidP="00644F2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4D5EFF" w:rsidRDefault="004D5EFF" w:rsidP="00644F2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4D5EFF" w:rsidRDefault="004D5EFF" w:rsidP="00644F2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4D5EFF" w:rsidRDefault="004D5EFF" w:rsidP="00644F2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4D5EFF" w:rsidRDefault="004D5EFF" w:rsidP="00644F2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4D5EFF" w:rsidRDefault="004D5EFF" w:rsidP="00644F2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2C7EA2" w:rsidRDefault="002C7EA2" w:rsidP="004940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6BD1" w:rsidRDefault="00AC6BD1" w:rsidP="004940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6BD1" w:rsidRDefault="00AC6BD1" w:rsidP="004940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6BD1" w:rsidRDefault="00AC6BD1" w:rsidP="004940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6BD1" w:rsidRPr="0049401D" w:rsidRDefault="00AC6BD1" w:rsidP="004940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0F79" w:rsidRPr="0049401D" w:rsidRDefault="00790F79" w:rsidP="0049401D">
      <w:pPr>
        <w:spacing w:after="0" w:line="240" w:lineRule="exact"/>
        <w:jc w:val="center"/>
        <w:rPr>
          <w:rFonts w:ascii="Times New Roman" w:hAnsi="Times New Roman"/>
          <w:sz w:val="26"/>
          <w:szCs w:val="26"/>
        </w:rPr>
      </w:pPr>
      <w:r w:rsidRPr="0049401D">
        <w:rPr>
          <w:rFonts w:ascii="Times New Roman" w:hAnsi="Times New Roman"/>
          <w:sz w:val="26"/>
          <w:szCs w:val="26"/>
        </w:rPr>
        <w:t>П</w:t>
      </w:r>
      <w:r w:rsidR="004644B0" w:rsidRPr="0049401D">
        <w:rPr>
          <w:rFonts w:ascii="Times New Roman" w:hAnsi="Times New Roman"/>
          <w:sz w:val="26"/>
          <w:szCs w:val="26"/>
        </w:rPr>
        <w:t>ОЯСНИТЕЛЬНАЯ ЗАПИСКА</w:t>
      </w:r>
    </w:p>
    <w:p w:rsidR="0049401D" w:rsidRPr="0049401D" w:rsidRDefault="004644B0" w:rsidP="0049401D">
      <w:pPr>
        <w:spacing w:after="0" w:line="240" w:lineRule="exact"/>
        <w:jc w:val="center"/>
        <w:rPr>
          <w:rFonts w:ascii="Times New Roman" w:eastAsia="Times New Roman" w:hAnsi="Times New Roman"/>
          <w:sz w:val="26"/>
          <w:szCs w:val="26"/>
        </w:rPr>
      </w:pPr>
      <w:r w:rsidRPr="0049401D">
        <w:rPr>
          <w:rFonts w:ascii="Times New Roman" w:hAnsi="Times New Roman"/>
          <w:sz w:val="26"/>
          <w:szCs w:val="26"/>
        </w:rPr>
        <w:t xml:space="preserve">к проекту </w:t>
      </w:r>
      <w:r w:rsidR="00790F79" w:rsidRPr="0049401D">
        <w:rPr>
          <w:rFonts w:ascii="Times New Roman" w:hAnsi="Times New Roman"/>
          <w:sz w:val="26"/>
          <w:szCs w:val="26"/>
        </w:rPr>
        <w:t xml:space="preserve">закона Алтайского края </w:t>
      </w:r>
      <w:r w:rsidR="00B11B36" w:rsidRPr="0049401D">
        <w:rPr>
          <w:rFonts w:ascii="Times New Roman" w:hAnsi="Times New Roman"/>
          <w:sz w:val="26"/>
          <w:szCs w:val="26"/>
        </w:rPr>
        <w:br/>
      </w:r>
      <w:r w:rsidR="0049401D" w:rsidRPr="0049401D">
        <w:rPr>
          <w:rFonts w:ascii="Times New Roman" w:eastAsia="Times New Roman" w:hAnsi="Times New Roman"/>
          <w:sz w:val="26"/>
          <w:szCs w:val="26"/>
        </w:rPr>
        <w:t xml:space="preserve">«О внесении изменений в закон Алтайского края </w:t>
      </w:r>
      <w:r w:rsidR="0049401D" w:rsidRPr="0049401D">
        <w:rPr>
          <w:rFonts w:ascii="Times New Roman" w:eastAsia="Times New Roman" w:hAnsi="Times New Roman"/>
          <w:sz w:val="26"/>
          <w:szCs w:val="26"/>
        </w:rPr>
        <w:br/>
        <w:t>«О муниципальном жилищном контроле на территории Алтайского края» и признании утратившим силу закон</w:t>
      </w:r>
      <w:r w:rsidR="00AD47B4">
        <w:rPr>
          <w:rFonts w:ascii="Times New Roman" w:eastAsia="Times New Roman" w:hAnsi="Times New Roman"/>
          <w:sz w:val="26"/>
          <w:szCs w:val="26"/>
        </w:rPr>
        <w:t>а</w:t>
      </w:r>
      <w:r w:rsidR="0049401D" w:rsidRPr="0049401D">
        <w:rPr>
          <w:rFonts w:ascii="Times New Roman" w:eastAsia="Times New Roman" w:hAnsi="Times New Roman"/>
          <w:sz w:val="26"/>
          <w:szCs w:val="26"/>
        </w:rPr>
        <w:t xml:space="preserve"> Алтайского края «</w:t>
      </w:r>
      <w:r w:rsidR="0049401D" w:rsidRPr="0049401D">
        <w:rPr>
          <w:rFonts w:ascii="Times New Roman" w:eastAsiaTheme="minorHAnsi" w:hAnsi="Times New Roman"/>
          <w:bCs/>
          <w:sz w:val="26"/>
          <w:szCs w:val="26"/>
        </w:rPr>
        <w:t>О порядке взаимодействия органа регионального государственного жилищного надзора Алтайского края с органами муниципального жилищного контроля</w:t>
      </w:r>
      <w:r w:rsidR="0049401D" w:rsidRPr="0049401D">
        <w:rPr>
          <w:rFonts w:ascii="Times New Roman" w:eastAsia="Times New Roman" w:hAnsi="Times New Roman"/>
          <w:sz w:val="26"/>
          <w:szCs w:val="26"/>
        </w:rPr>
        <w:t>»</w:t>
      </w:r>
    </w:p>
    <w:p w:rsidR="00C81781" w:rsidRPr="002C7EA2" w:rsidRDefault="00C81781" w:rsidP="0049401D">
      <w:pPr>
        <w:spacing w:after="0" w:line="240" w:lineRule="exact"/>
        <w:jc w:val="center"/>
        <w:rPr>
          <w:rFonts w:ascii="Times New Roman" w:hAnsi="Times New Roman"/>
          <w:sz w:val="26"/>
          <w:szCs w:val="26"/>
        </w:rPr>
      </w:pPr>
    </w:p>
    <w:p w:rsidR="005B065E" w:rsidRPr="00524937" w:rsidRDefault="00CB4E5E" w:rsidP="004D5EFF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49401D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Статьей 20 Жилищного кодекса Российской </w:t>
      </w:r>
      <w:r w:rsidR="000D63F0" w:rsidRPr="0049401D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Федерации </w:t>
      </w:r>
      <w:r w:rsidR="00ED26D2" w:rsidRPr="0049401D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помимо </w:t>
      </w:r>
      <w:r w:rsidRPr="0049401D">
        <w:rPr>
          <w:rFonts w:ascii="Times New Roman" w:hAnsi="Times New Roman" w:cs="Times New Roman"/>
          <w:b w:val="0"/>
          <w:color w:val="auto"/>
          <w:sz w:val="26"/>
          <w:szCs w:val="26"/>
        </w:rPr>
        <w:t>региональн</w:t>
      </w:r>
      <w:r w:rsidR="00ED26D2" w:rsidRPr="0049401D">
        <w:rPr>
          <w:rFonts w:ascii="Times New Roman" w:hAnsi="Times New Roman" w:cs="Times New Roman"/>
          <w:b w:val="0"/>
          <w:color w:val="auto"/>
          <w:sz w:val="26"/>
          <w:szCs w:val="26"/>
        </w:rPr>
        <w:t>ого</w:t>
      </w:r>
      <w:r w:rsidRPr="0049401D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государственн</w:t>
      </w:r>
      <w:r w:rsidR="00ED26D2" w:rsidRPr="0049401D">
        <w:rPr>
          <w:rFonts w:ascii="Times New Roman" w:hAnsi="Times New Roman" w:cs="Times New Roman"/>
          <w:b w:val="0"/>
          <w:color w:val="auto"/>
          <w:sz w:val="26"/>
          <w:szCs w:val="26"/>
        </w:rPr>
        <w:t>ого</w:t>
      </w:r>
      <w:r w:rsidRPr="0049401D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жилищн</w:t>
      </w:r>
      <w:r w:rsidR="00ED26D2" w:rsidRPr="0049401D">
        <w:rPr>
          <w:rFonts w:ascii="Times New Roman" w:hAnsi="Times New Roman" w:cs="Times New Roman"/>
          <w:b w:val="0"/>
          <w:color w:val="auto"/>
          <w:sz w:val="26"/>
          <w:szCs w:val="26"/>
        </w:rPr>
        <w:t>ого</w:t>
      </w:r>
      <w:r w:rsidRPr="0049401D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надзор</w:t>
      </w:r>
      <w:r w:rsidR="00ED26D2" w:rsidRPr="0049401D">
        <w:rPr>
          <w:rFonts w:ascii="Times New Roman" w:hAnsi="Times New Roman" w:cs="Times New Roman"/>
          <w:b w:val="0"/>
          <w:color w:val="auto"/>
          <w:sz w:val="26"/>
          <w:szCs w:val="26"/>
        </w:rPr>
        <w:t>а</w:t>
      </w:r>
      <w:r w:rsidRPr="0049401D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AD47B4" w:rsidRPr="0049401D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предусмотрено </w:t>
      </w:r>
      <w:r w:rsidR="00ED26D2" w:rsidRPr="0049401D">
        <w:rPr>
          <w:rFonts w:ascii="Times New Roman" w:hAnsi="Times New Roman" w:cs="Times New Roman"/>
          <w:b w:val="0"/>
          <w:color w:val="auto"/>
          <w:sz w:val="26"/>
          <w:szCs w:val="26"/>
        </w:rPr>
        <w:t>осуществление</w:t>
      </w:r>
      <w:r w:rsidRPr="0049401D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муниципального жилищного контроля. </w:t>
      </w:r>
      <w:r w:rsidR="004D0581" w:rsidRPr="0049401D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При этом </w:t>
      </w:r>
      <w:r w:rsidR="00ED26D2" w:rsidRPr="0049401D">
        <w:rPr>
          <w:rFonts w:ascii="Times New Roman" w:hAnsi="Times New Roman" w:cs="Times New Roman"/>
          <w:b w:val="0"/>
          <w:color w:val="auto"/>
          <w:sz w:val="26"/>
          <w:szCs w:val="26"/>
        </w:rPr>
        <w:t>порядок осуществления вышеуказанного контроля определяется законом субъекта Российской Федерации. В Алтайском крае данный порядок закреплен з</w:t>
      </w:r>
      <w:r w:rsidRPr="0049401D">
        <w:rPr>
          <w:rFonts w:ascii="Times New Roman" w:hAnsi="Times New Roman" w:cs="Times New Roman"/>
          <w:b w:val="0"/>
          <w:color w:val="auto"/>
          <w:sz w:val="26"/>
          <w:szCs w:val="26"/>
        </w:rPr>
        <w:t>аконом Алтайского края от 04.09.2013 № 47-ЗС</w:t>
      </w:r>
      <w:r w:rsidR="0049401D" w:rsidRPr="0049401D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«О муниципальном жилищном контроле на территории Алтайского края»</w:t>
      </w:r>
      <w:r w:rsidR="00AD47B4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(далее – «закон Алтайского края от 04.09.2013 </w:t>
      </w:r>
      <w:r w:rsidR="00AD47B4">
        <w:rPr>
          <w:rFonts w:ascii="Times New Roman" w:hAnsi="Times New Roman" w:cs="Times New Roman"/>
          <w:b w:val="0"/>
          <w:color w:val="auto"/>
          <w:sz w:val="26"/>
          <w:szCs w:val="26"/>
        </w:rPr>
        <w:br/>
        <w:t>№ 47-ЗС»)</w:t>
      </w:r>
      <w:r w:rsidR="00ED26D2" w:rsidRPr="0049401D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. </w:t>
      </w:r>
      <w:r w:rsidR="00117DFA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Порядок взаимодействия органов, осуществляющих </w:t>
      </w:r>
      <w:r w:rsidR="00C63A9A">
        <w:rPr>
          <w:rFonts w:ascii="Times New Roman" w:hAnsi="Times New Roman" w:cs="Times New Roman"/>
          <w:b w:val="0"/>
          <w:color w:val="auto"/>
          <w:sz w:val="26"/>
          <w:szCs w:val="26"/>
        </w:rPr>
        <w:t>настоящие функции, определен з</w:t>
      </w:r>
      <w:r w:rsidR="0049401D" w:rsidRPr="0049401D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аконом Алтайского края от 26.12.2012 № </w:t>
      </w:r>
      <w:r w:rsidR="0049401D" w:rsidRPr="00524937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109-ЗС «О порядке взаимодействия органа регионального государственного жилищного надзора Алтайского края с органами муниципального жилищного контроля» </w:t>
      </w:r>
      <w:r w:rsidR="00AD47B4">
        <w:rPr>
          <w:rFonts w:ascii="Times New Roman" w:hAnsi="Times New Roman" w:cs="Times New Roman"/>
          <w:b w:val="0"/>
          <w:color w:val="auto"/>
          <w:sz w:val="26"/>
          <w:szCs w:val="26"/>
        </w:rPr>
        <w:t>(далее – «закон Алтайского края от 26.12.2012 № 109-ЗС»)</w:t>
      </w:r>
      <w:r w:rsidR="00C63A9A">
        <w:rPr>
          <w:rFonts w:ascii="Times New Roman" w:hAnsi="Times New Roman" w:cs="Times New Roman"/>
          <w:b w:val="0"/>
          <w:color w:val="auto"/>
          <w:sz w:val="26"/>
          <w:szCs w:val="26"/>
        </w:rPr>
        <w:t>.</w:t>
      </w:r>
    </w:p>
    <w:p w:rsidR="005B065E" w:rsidRPr="0049401D" w:rsidRDefault="00CC504F" w:rsidP="0049401D">
      <w:pPr>
        <w:spacing w:after="1" w:line="220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 w:rsidRPr="0049401D">
        <w:rPr>
          <w:rFonts w:ascii="Times New Roman" w:eastAsiaTheme="minorHAnsi" w:hAnsi="Times New Roman"/>
          <w:sz w:val="26"/>
          <w:szCs w:val="26"/>
        </w:rPr>
        <w:t>Полномочия органов муниципального жилищного контроля</w:t>
      </w:r>
      <w:r w:rsidR="00AD47B4">
        <w:rPr>
          <w:rFonts w:ascii="Times New Roman" w:eastAsiaTheme="minorHAnsi" w:hAnsi="Times New Roman"/>
          <w:sz w:val="26"/>
          <w:szCs w:val="26"/>
        </w:rPr>
        <w:t xml:space="preserve">, </w:t>
      </w:r>
      <w:r w:rsidR="00172161">
        <w:rPr>
          <w:rFonts w:ascii="Times New Roman" w:eastAsiaTheme="minorHAnsi" w:hAnsi="Times New Roman"/>
          <w:sz w:val="26"/>
          <w:szCs w:val="26"/>
        </w:rPr>
        <w:t xml:space="preserve">указанные в </w:t>
      </w:r>
      <w:r w:rsidRPr="0049401D">
        <w:rPr>
          <w:rFonts w:ascii="Times New Roman" w:eastAsiaTheme="minorHAnsi" w:hAnsi="Times New Roman"/>
          <w:sz w:val="26"/>
          <w:szCs w:val="26"/>
        </w:rPr>
        <w:t xml:space="preserve">статье 5 </w:t>
      </w:r>
      <w:r w:rsidR="00AD47B4">
        <w:rPr>
          <w:rFonts w:ascii="Times New Roman" w:eastAsiaTheme="minorHAnsi" w:hAnsi="Times New Roman"/>
          <w:sz w:val="26"/>
          <w:szCs w:val="26"/>
        </w:rPr>
        <w:t xml:space="preserve">закона Алтайского края </w:t>
      </w:r>
      <w:r w:rsidR="0049401D" w:rsidRPr="0049401D">
        <w:rPr>
          <w:rFonts w:ascii="Times New Roman" w:hAnsi="Times New Roman"/>
          <w:sz w:val="26"/>
          <w:szCs w:val="26"/>
        </w:rPr>
        <w:t>от 04.09.2013 № 47-ЗС</w:t>
      </w:r>
      <w:r w:rsidRPr="0049401D">
        <w:rPr>
          <w:rFonts w:ascii="Times New Roman" w:eastAsiaTheme="minorHAnsi" w:hAnsi="Times New Roman"/>
          <w:sz w:val="26"/>
          <w:szCs w:val="26"/>
        </w:rPr>
        <w:t xml:space="preserve">, не в полной мере отражают </w:t>
      </w:r>
      <w:r w:rsidR="00C63A9A">
        <w:rPr>
          <w:rFonts w:ascii="Times New Roman" w:eastAsiaTheme="minorHAnsi" w:hAnsi="Times New Roman"/>
          <w:sz w:val="26"/>
          <w:szCs w:val="26"/>
        </w:rPr>
        <w:t>функции</w:t>
      </w:r>
      <w:r w:rsidRPr="0049401D">
        <w:rPr>
          <w:rFonts w:ascii="Times New Roman" w:eastAsiaTheme="minorHAnsi" w:hAnsi="Times New Roman"/>
          <w:sz w:val="26"/>
          <w:szCs w:val="26"/>
        </w:rPr>
        <w:t xml:space="preserve">, возложенные на такие органы в соответствии с динамикой действующего жилищного законодательства. </w:t>
      </w:r>
      <w:r w:rsidRPr="0049401D">
        <w:rPr>
          <w:rFonts w:ascii="Times New Roman" w:hAnsi="Times New Roman"/>
          <w:sz w:val="26"/>
          <w:szCs w:val="26"/>
        </w:rPr>
        <w:t xml:space="preserve">Кроме того, </w:t>
      </w:r>
      <w:r w:rsidR="00AD47B4">
        <w:rPr>
          <w:rFonts w:ascii="Times New Roman" w:hAnsi="Times New Roman"/>
          <w:sz w:val="26"/>
          <w:szCs w:val="26"/>
        </w:rPr>
        <w:t xml:space="preserve">в соответствии со </w:t>
      </w:r>
      <w:r w:rsidRPr="0049401D">
        <w:rPr>
          <w:rFonts w:ascii="Times New Roman" w:hAnsi="Times New Roman"/>
          <w:sz w:val="26"/>
          <w:szCs w:val="26"/>
        </w:rPr>
        <w:t>с</w:t>
      </w:r>
      <w:r w:rsidR="00E17398" w:rsidRPr="0049401D">
        <w:rPr>
          <w:rFonts w:ascii="Times New Roman" w:hAnsi="Times New Roman"/>
          <w:sz w:val="26"/>
          <w:szCs w:val="26"/>
        </w:rPr>
        <w:t xml:space="preserve">татьей 3 названного закона муниципальный жилищный контроль осуществляется на территории </w:t>
      </w:r>
      <w:r w:rsidR="00121F89" w:rsidRPr="0049401D">
        <w:rPr>
          <w:rFonts w:ascii="Times New Roman" w:hAnsi="Times New Roman"/>
          <w:sz w:val="26"/>
          <w:szCs w:val="26"/>
        </w:rPr>
        <w:t xml:space="preserve">городских </w:t>
      </w:r>
      <w:r w:rsidR="00E17398" w:rsidRPr="0049401D">
        <w:rPr>
          <w:rFonts w:ascii="Times New Roman" w:hAnsi="Times New Roman"/>
          <w:sz w:val="26"/>
          <w:szCs w:val="26"/>
        </w:rPr>
        <w:t>поселений</w:t>
      </w:r>
      <w:r w:rsidR="00121F89" w:rsidRPr="0049401D">
        <w:rPr>
          <w:rFonts w:ascii="Times New Roman" w:hAnsi="Times New Roman"/>
          <w:sz w:val="26"/>
          <w:szCs w:val="26"/>
        </w:rPr>
        <w:t>, муниципальных районов</w:t>
      </w:r>
      <w:r w:rsidR="00E17398" w:rsidRPr="0049401D">
        <w:rPr>
          <w:rFonts w:ascii="Times New Roman" w:hAnsi="Times New Roman"/>
          <w:sz w:val="26"/>
          <w:szCs w:val="26"/>
        </w:rPr>
        <w:t xml:space="preserve"> и городских округов. </w:t>
      </w:r>
      <w:r w:rsidR="005B065E" w:rsidRPr="0049401D">
        <w:rPr>
          <w:rFonts w:ascii="Times New Roman" w:hAnsi="Times New Roman"/>
          <w:sz w:val="26"/>
          <w:szCs w:val="26"/>
        </w:rPr>
        <w:t xml:space="preserve">Однако пунктом 7 статьи 5 закона </w:t>
      </w:r>
      <w:r w:rsidR="000362DA" w:rsidRPr="0049401D">
        <w:rPr>
          <w:rFonts w:ascii="Times New Roman" w:hAnsi="Times New Roman"/>
          <w:sz w:val="26"/>
          <w:szCs w:val="26"/>
        </w:rPr>
        <w:t xml:space="preserve">Алтайского края от 04.09.2013 № 47-ЗС </w:t>
      </w:r>
      <w:r w:rsidR="005B065E" w:rsidRPr="0049401D">
        <w:rPr>
          <w:rFonts w:ascii="Times New Roman" w:hAnsi="Times New Roman"/>
          <w:sz w:val="26"/>
          <w:szCs w:val="26"/>
        </w:rPr>
        <w:t xml:space="preserve">к полномочиям органов муниципального жилищного контроля отнесены организация и проведение мониторинга эффективности муниципального жилищного контроля, за исключением муниципального контроля, осуществляемого уполномоченными органами местного самоуправления в сельских поселениях. </w:t>
      </w:r>
      <w:r w:rsidR="00ED26D2" w:rsidRPr="0049401D">
        <w:rPr>
          <w:rFonts w:ascii="Times New Roman" w:hAnsi="Times New Roman"/>
          <w:sz w:val="26"/>
          <w:szCs w:val="26"/>
        </w:rPr>
        <w:t>В соответствии со</w:t>
      </w:r>
      <w:r w:rsidR="00E17398" w:rsidRPr="0049401D">
        <w:rPr>
          <w:rFonts w:ascii="Times New Roman" w:hAnsi="Times New Roman"/>
          <w:sz w:val="26"/>
          <w:szCs w:val="26"/>
        </w:rPr>
        <w:t xml:space="preserve"> статьей 98 Устава (Основного </w:t>
      </w:r>
      <w:r w:rsidR="00C63A9A">
        <w:rPr>
          <w:rFonts w:ascii="Times New Roman" w:hAnsi="Times New Roman"/>
          <w:sz w:val="26"/>
          <w:szCs w:val="26"/>
        </w:rPr>
        <w:t>З</w:t>
      </w:r>
      <w:r w:rsidR="00E17398" w:rsidRPr="0049401D">
        <w:rPr>
          <w:rFonts w:ascii="Times New Roman" w:hAnsi="Times New Roman"/>
          <w:sz w:val="26"/>
          <w:szCs w:val="26"/>
        </w:rPr>
        <w:t xml:space="preserve">акона) Алтайского края местное самоуправление </w:t>
      </w:r>
      <w:r w:rsidR="00AD47B4">
        <w:rPr>
          <w:rFonts w:ascii="Times New Roman" w:hAnsi="Times New Roman"/>
          <w:sz w:val="26"/>
          <w:szCs w:val="26"/>
        </w:rPr>
        <w:t>реализуется</w:t>
      </w:r>
      <w:r w:rsidR="00E17398" w:rsidRPr="0049401D">
        <w:rPr>
          <w:rFonts w:ascii="Times New Roman" w:hAnsi="Times New Roman"/>
          <w:sz w:val="26"/>
          <w:szCs w:val="26"/>
        </w:rPr>
        <w:t xml:space="preserve"> на всей территории Алтайского края в городских и сельских поселениях, муниципальных районах и городских округах.</w:t>
      </w:r>
      <w:r w:rsidR="000362DA" w:rsidRPr="0049401D">
        <w:rPr>
          <w:rFonts w:ascii="Times New Roman" w:hAnsi="Times New Roman"/>
          <w:sz w:val="26"/>
          <w:szCs w:val="26"/>
        </w:rPr>
        <w:t xml:space="preserve"> </w:t>
      </w:r>
      <w:r w:rsidR="00644F25" w:rsidRPr="0049401D">
        <w:rPr>
          <w:rFonts w:ascii="Times New Roman" w:hAnsi="Times New Roman"/>
          <w:sz w:val="26"/>
          <w:szCs w:val="26"/>
        </w:rPr>
        <w:t xml:space="preserve">Проектом закона предлагается </w:t>
      </w:r>
      <w:r w:rsidR="00E17398" w:rsidRPr="0049401D">
        <w:rPr>
          <w:rFonts w:ascii="Times New Roman" w:hAnsi="Times New Roman"/>
          <w:sz w:val="26"/>
          <w:szCs w:val="26"/>
        </w:rPr>
        <w:t xml:space="preserve">привести </w:t>
      </w:r>
      <w:r w:rsidR="005B065E" w:rsidRPr="0049401D">
        <w:rPr>
          <w:rFonts w:ascii="Times New Roman" w:hAnsi="Times New Roman"/>
          <w:sz w:val="26"/>
          <w:szCs w:val="26"/>
        </w:rPr>
        <w:t xml:space="preserve">пункт 7 </w:t>
      </w:r>
      <w:r w:rsidR="00E17398" w:rsidRPr="0049401D">
        <w:rPr>
          <w:rFonts w:ascii="Times New Roman" w:hAnsi="Times New Roman"/>
          <w:sz w:val="26"/>
          <w:szCs w:val="26"/>
        </w:rPr>
        <w:t>стать</w:t>
      </w:r>
      <w:r w:rsidR="005B065E" w:rsidRPr="0049401D">
        <w:rPr>
          <w:rFonts w:ascii="Times New Roman" w:hAnsi="Times New Roman"/>
          <w:sz w:val="26"/>
          <w:szCs w:val="26"/>
        </w:rPr>
        <w:t>и</w:t>
      </w:r>
      <w:r w:rsidR="00E17398" w:rsidRPr="0049401D">
        <w:rPr>
          <w:rFonts w:ascii="Times New Roman" w:hAnsi="Times New Roman"/>
          <w:sz w:val="26"/>
          <w:szCs w:val="26"/>
        </w:rPr>
        <w:t xml:space="preserve"> </w:t>
      </w:r>
      <w:r w:rsidR="005B065E" w:rsidRPr="0049401D">
        <w:rPr>
          <w:rFonts w:ascii="Times New Roman" w:hAnsi="Times New Roman"/>
          <w:sz w:val="26"/>
          <w:szCs w:val="26"/>
        </w:rPr>
        <w:t>5</w:t>
      </w:r>
      <w:r w:rsidR="00E17398" w:rsidRPr="0049401D">
        <w:rPr>
          <w:rFonts w:ascii="Times New Roman" w:hAnsi="Times New Roman"/>
          <w:sz w:val="26"/>
          <w:szCs w:val="26"/>
        </w:rPr>
        <w:t xml:space="preserve"> </w:t>
      </w:r>
      <w:r w:rsidR="002A3AFB" w:rsidRPr="0049401D">
        <w:rPr>
          <w:rFonts w:ascii="Times New Roman" w:hAnsi="Times New Roman"/>
          <w:sz w:val="26"/>
          <w:szCs w:val="26"/>
        </w:rPr>
        <w:t xml:space="preserve">закона </w:t>
      </w:r>
      <w:r w:rsidR="00172161">
        <w:rPr>
          <w:rFonts w:ascii="Times New Roman" w:hAnsi="Times New Roman"/>
          <w:sz w:val="26"/>
          <w:szCs w:val="26"/>
        </w:rPr>
        <w:t>Алтайского края от 04.09.2013</w:t>
      </w:r>
      <w:r w:rsidR="00AC6BD1">
        <w:rPr>
          <w:rFonts w:ascii="Times New Roman" w:hAnsi="Times New Roman"/>
          <w:sz w:val="26"/>
          <w:szCs w:val="26"/>
        </w:rPr>
        <w:t xml:space="preserve"> </w:t>
      </w:r>
      <w:r w:rsidR="000362DA" w:rsidRPr="0049401D">
        <w:rPr>
          <w:rFonts w:ascii="Times New Roman" w:hAnsi="Times New Roman"/>
          <w:sz w:val="26"/>
          <w:szCs w:val="26"/>
        </w:rPr>
        <w:t>№ 47-ЗС</w:t>
      </w:r>
      <w:r w:rsidR="002A3AFB" w:rsidRPr="0049401D">
        <w:rPr>
          <w:rFonts w:ascii="Times New Roman" w:hAnsi="Times New Roman"/>
          <w:sz w:val="26"/>
          <w:szCs w:val="26"/>
        </w:rPr>
        <w:t xml:space="preserve"> </w:t>
      </w:r>
      <w:r w:rsidR="00E17398" w:rsidRPr="0049401D">
        <w:rPr>
          <w:rFonts w:ascii="Times New Roman" w:hAnsi="Times New Roman"/>
          <w:sz w:val="26"/>
          <w:szCs w:val="26"/>
        </w:rPr>
        <w:t>в соот</w:t>
      </w:r>
      <w:bookmarkStart w:id="0" w:name="_GoBack"/>
      <w:bookmarkEnd w:id="0"/>
      <w:r w:rsidR="00E17398" w:rsidRPr="0049401D">
        <w:rPr>
          <w:rFonts w:ascii="Times New Roman" w:hAnsi="Times New Roman"/>
          <w:sz w:val="26"/>
          <w:szCs w:val="26"/>
        </w:rPr>
        <w:t xml:space="preserve">ветствие со статьей </w:t>
      </w:r>
      <w:r w:rsidR="005B065E" w:rsidRPr="0049401D">
        <w:rPr>
          <w:rFonts w:ascii="Times New Roman" w:hAnsi="Times New Roman"/>
          <w:sz w:val="26"/>
          <w:szCs w:val="26"/>
        </w:rPr>
        <w:t>3 данного закона.</w:t>
      </w:r>
    </w:p>
    <w:p w:rsidR="0049401D" w:rsidRPr="0049401D" w:rsidRDefault="0049401D" w:rsidP="0049401D">
      <w:pPr>
        <w:spacing w:after="1" w:line="220" w:lineRule="atLeast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49401D">
        <w:rPr>
          <w:rFonts w:ascii="Times New Roman" w:eastAsiaTheme="minorHAnsi" w:hAnsi="Times New Roman"/>
          <w:sz w:val="26"/>
          <w:szCs w:val="26"/>
        </w:rPr>
        <w:lastRenderedPageBreak/>
        <w:t xml:space="preserve">Подпунктом 4 пункта 3 статьи 1 закона Алтайского края </w:t>
      </w:r>
      <w:r w:rsidRPr="0049401D">
        <w:rPr>
          <w:rFonts w:ascii="Times New Roman" w:hAnsi="Times New Roman"/>
          <w:sz w:val="26"/>
          <w:szCs w:val="26"/>
        </w:rPr>
        <w:t xml:space="preserve">от 26.12.2012 </w:t>
      </w:r>
      <w:r w:rsidRPr="0049401D">
        <w:rPr>
          <w:rFonts w:ascii="Times New Roman" w:hAnsi="Times New Roman"/>
          <w:sz w:val="26"/>
          <w:szCs w:val="26"/>
        </w:rPr>
        <w:br/>
        <w:t>№ 109-ЗС органам</w:t>
      </w:r>
      <w:r w:rsidR="00AD47B4">
        <w:rPr>
          <w:rFonts w:ascii="Times New Roman" w:hAnsi="Times New Roman"/>
          <w:sz w:val="26"/>
          <w:szCs w:val="26"/>
        </w:rPr>
        <w:t xml:space="preserve"> </w:t>
      </w:r>
      <w:r w:rsidRPr="0049401D">
        <w:rPr>
          <w:rFonts w:ascii="Times New Roman" w:hAnsi="Times New Roman"/>
          <w:sz w:val="26"/>
          <w:szCs w:val="26"/>
        </w:rPr>
        <w:t xml:space="preserve">муниципального жилищного контроля </w:t>
      </w:r>
      <w:r w:rsidR="00C63A9A">
        <w:rPr>
          <w:rFonts w:ascii="Times New Roman" w:hAnsi="Times New Roman"/>
          <w:sz w:val="26"/>
          <w:szCs w:val="26"/>
        </w:rPr>
        <w:t xml:space="preserve">в рамках взаимодействия </w:t>
      </w:r>
      <w:r w:rsidRPr="0049401D">
        <w:rPr>
          <w:rFonts w:ascii="Times New Roman" w:hAnsi="Times New Roman"/>
          <w:sz w:val="26"/>
          <w:szCs w:val="26"/>
        </w:rPr>
        <w:t xml:space="preserve">предписано направление в случае выявления признаков административных правонарушений материалов в органы регионального государственного жилищного надзора для возбуждения административных дел. Однако </w:t>
      </w:r>
      <w:r w:rsidR="00AD47B4">
        <w:rPr>
          <w:rFonts w:ascii="Times New Roman" w:hAnsi="Times New Roman"/>
          <w:sz w:val="26"/>
          <w:szCs w:val="26"/>
        </w:rPr>
        <w:t>согласно</w:t>
      </w:r>
      <w:r w:rsidRPr="0049401D">
        <w:rPr>
          <w:rFonts w:ascii="Times New Roman" w:hAnsi="Times New Roman"/>
          <w:sz w:val="26"/>
          <w:szCs w:val="26"/>
        </w:rPr>
        <w:t xml:space="preserve"> части 2 статьи 6 закона Алтайского края от 04.09.2013 № 47-ЗС</w:t>
      </w:r>
      <w:r w:rsidR="00480903">
        <w:rPr>
          <w:rFonts w:ascii="Times New Roman" w:hAnsi="Times New Roman"/>
          <w:sz w:val="26"/>
          <w:szCs w:val="26"/>
        </w:rPr>
        <w:t xml:space="preserve"> </w:t>
      </w:r>
      <w:r w:rsidRPr="0049401D">
        <w:rPr>
          <w:rFonts w:ascii="Times New Roman" w:hAnsi="Times New Roman"/>
          <w:sz w:val="26"/>
          <w:szCs w:val="26"/>
        </w:rPr>
        <w:t xml:space="preserve">органы муниципального жилищного контроля наделены </w:t>
      </w:r>
      <w:r w:rsidR="00F52F7D">
        <w:rPr>
          <w:rFonts w:ascii="Times New Roman" w:hAnsi="Times New Roman"/>
          <w:sz w:val="26"/>
          <w:szCs w:val="26"/>
        </w:rPr>
        <w:t>полномочиями</w:t>
      </w:r>
      <w:r w:rsidRPr="0049401D">
        <w:rPr>
          <w:rFonts w:ascii="Times New Roman" w:hAnsi="Times New Roman"/>
          <w:sz w:val="26"/>
          <w:szCs w:val="26"/>
        </w:rPr>
        <w:t xml:space="preserve"> по составлению протоколов об административных правонарушени</w:t>
      </w:r>
      <w:r w:rsidR="00F52F7D">
        <w:rPr>
          <w:rFonts w:ascii="Times New Roman" w:hAnsi="Times New Roman"/>
          <w:sz w:val="26"/>
          <w:szCs w:val="26"/>
        </w:rPr>
        <w:t>ях</w:t>
      </w:r>
      <w:r w:rsidRPr="0049401D">
        <w:rPr>
          <w:rFonts w:ascii="Times New Roman" w:hAnsi="Times New Roman"/>
          <w:sz w:val="26"/>
          <w:szCs w:val="26"/>
        </w:rPr>
        <w:t xml:space="preserve"> на основании </w:t>
      </w:r>
      <w:r w:rsidRPr="0049401D">
        <w:rPr>
          <w:rFonts w:ascii="Times New Roman" w:eastAsiaTheme="minorHAnsi" w:hAnsi="Times New Roman"/>
          <w:sz w:val="26"/>
          <w:szCs w:val="26"/>
        </w:rPr>
        <w:t>статьи 87-3 закона Алтайского края от 10.07.2002 № 46-ЗС «Об административной ответственности за совершение правонарушений на территории Алтайского края».</w:t>
      </w:r>
    </w:p>
    <w:p w:rsidR="0049401D" w:rsidRPr="00C63A9A" w:rsidRDefault="0049401D" w:rsidP="00C63A9A">
      <w:pPr>
        <w:spacing w:after="1" w:line="220" w:lineRule="atLeast"/>
        <w:ind w:firstLine="709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49401D">
        <w:rPr>
          <w:rFonts w:ascii="Times New Roman" w:hAnsi="Times New Roman"/>
          <w:sz w:val="26"/>
          <w:szCs w:val="26"/>
        </w:rPr>
        <w:t xml:space="preserve">В </w:t>
      </w:r>
      <w:r w:rsidR="00083C80">
        <w:rPr>
          <w:rFonts w:ascii="Times New Roman" w:hAnsi="Times New Roman"/>
          <w:sz w:val="26"/>
          <w:szCs w:val="26"/>
        </w:rPr>
        <w:t xml:space="preserve">целях создания единой правовой базы для разрешения вопросов </w:t>
      </w:r>
      <w:r w:rsidR="00C63A9A">
        <w:rPr>
          <w:rFonts w:ascii="Times New Roman" w:hAnsi="Times New Roman"/>
          <w:sz w:val="26"/>
          <w:szCs w:val="26"/>
        </w:rPr>
        <w:t xml:space="preserve">проведения </w:t>
      </w:r>
      <w:r w:rsidR="00083C80">
        <w:rPr>
          <w:rFonts w:ascii="Times New Roman" w:hAnsi="Times New Roman"/>
          <w:sz w:val="26"/>
          <w:szCs w:val="26"/>
        </w:rPr>
        <w:t xml:space="preserve">муниципального жилищного контроля </w:t>
      </w:r>
      <w:r w:rsidRPr="0049401D">
        <w:rPr>
          <w:rFonts w:ascii="Times New Roman" w:hAnsi="Times New Roman"/>
          <w:sz w:val="26"/>
          <w:szCs w:val="26"/>
        </w:rPr>
        <w:t>предл</w:t>
      </w:r>
      <w:r w:rsidR="00C63A9A">
        <w:rPr>
          <w:rFonts w:ascii="Times New Roman" w:hAnsi="Times New Roman"/>
          <w:sz w:val="26"/>
          <w:szCs w:val="26"/>
        </w:rPr>
        <w:t>агается</w:t>
      </w:r>
      <w:r w:rsidRPr="0049401D">
        <w:rPr>
          <w:rFonts w:ascii="Times New Roman" w:hAnsi="Times New Roman"/>
          <w:sz w:val="26"/>
          <w:szCs w:val="26"/>
        </w:rPr>
        <w:t xml:space="preserve"> внести</w:t>
      </w:r>
      <w:r w:rsidR="00083C80">
        <w:rPr>
          <w:rFonts w:ascii="Times New Roman" w:hAnsi="Times New Roman"/>
          <w:sz w:val="26"/>
          <w:szCs w:val="26"/>
        </w:rPr>
        <w:t xml:space="preserve"> необходимые </w:t>
      </w:r>
      <w:r w:rsidRPr="0049401D">
        <w:rPr>
          <w:rFonts w:ascii="Times New Roman" w:hAnsi="Times New Roman"/>
          <w:sz w:val="26"/>
          <w:szCs w:val="26"/>
        </w:rPr>
        <w:t xml:space="preserve">изменения в закон Алтайского края от 04.09.2013 № 47-ЗС, включив в него </w:t>
      </w:r>
      <w:r>
        <w:rPr>
          <w:rFonts w:ascii="Times New Roman" w:hAnsi="Times New Roman"/>
          <w:sz w:val="26"/>
          <w:szCs w:val="26"/>
        </w:rPr>
        <w:t xml:space="preserve">положения о </w:t>
      </w:r>
      <w:r w:rsidRPr="0049401D">
        <w:rPr>
          <w:rFonts w:ascii="Times New Roman" w:hAnsi="Times New Roman"/>
          <w:sz w:val="26"/>
          <w:szCs w:val="26"/>
        </w:rPr>
        <w:t>порядк</w:t>
      </w:r>
      <w:r>
        <w:rPr>
          <w:rFonts w:ascii="Times New Roman" w:hAnsi="Times New Roman"/>
          <w:sz w:val="26"/>
          <w:szCs w:val="26"/>
        </w:rPr>
        <w:t>е</w:t>
      </w:r>
      <w:r w:rsidRPr="0049401D">
        <w:rPr>
          <w:rFonts w:ascii="Times New Roman" w:hAnsi="Times New Roman"/>
          <w:sz w:val="26"/>
          <w:szCs w:val="26"/>
        </w:rPr>
        <w:t xml:space="preserve"> </w:t>
      </w:r>
      <w:r w:rsidRPr="0049401D">
        <w:rPr>
          <w:rFonts w:ascii="Times New Roman" w:eastAsiaTheme="minorHAnsi" w:hAnsi="Times New Roman"/>
          <w:bCs/>
          <w:sz w:val="26"/>
          <w:szCs w:val="26"/>
        </w:rPr>
        <w:t>взаимодействия орган</w:t>
      </w:r>
      <w:r w:rsidR="00F52F7D">
        <w:rPr>
          <w:rFonts w:ascii="Times New Roman" w:eastAsiaTheme="minorHAnsi" w:hAnsi="Times New Roman"/>
          <w:bCs/>
          <w:sz w:val="26"/>
          <w:szCs w:val="26"/>
        </w:rPr>
        <w:t xml:space="preserve">ов муниципального жилищного контроля с органом </w:t>
      </w:r>
      <w:r w:rsidRPr="0049401D">
        <w:rPr>
          <w:rFonts w:ascii="Times New Roman" w:eastAsiaTheme="minorHAnsi" w:hAnsi="Times New Roman"/>
          <w:bCs/>
          <w:sz w:val="26"/>
          <w:szCs w:val="26"/>
        </w:rPr>
        <w:t>регионального государственного жилищного надзора Алтайского края</w:t>
      </w:r>
      <w:r w:rsidR="00F52F7D">
        <w:rPr>
          <w:rFonts w:ascii="Times New Roman" w:eastAsiaTheme="minorHAnsi" w:hAnsi="Times New Roman"/>
          <w:bCs/>
          <w:sz w:val="26"/>
          <w:szCs w:val="26"/>
        </w:rPr>
        <w:t>, а з</w:t>
      </w:r>
      <w:r w:rsidRPr="0049401D">
        <w:rPr>
          <w:rFonts w:ascii="Times New Roman" w:eastAsiaTheme="minorHAnsi" w:hAnsi="Times New Roman"/>
          <w:bCs/>
          <w:sz w:val="26"/>
          <w:szCs w:val="26"/>
        </w:rPr>
        <w:t xml:space="preserve">акон Алтайского края </w:t>
      </w:r>
      <w:r w:rsidRPr="0049401D">
        <w:rPr>
          <w:rFonts w:ascii="Times New Roman" w:hAnsi="Times New Roman"/>
          <w:sz w:val="26"/>
          <w:szCs w:val="26"/>
        </w:rPr>
        <w:t>от 26.12.2012 № 109-ЗС признать утратившим силу.</w:t>
      </w:r>
    </w:p>
    <w:p w:rsidR="00773995" w:rsidRPr="0049401D" w:rsidRDefault="005D38BA" w:rsidP="00E1739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401D">
        <w:rPr>
          <w:rFonts w:ascii="Times New Roman" w:hAnsi="Times New Roman"/>
          <w:sz w:val="26"/>
          <w:szCs w:val="26"/>
        </w:rPr>
        <w:t>Реализация з</w:t>
      </w:r>
      <w:r w:rsidR="00773995" w:rsidRPr="0049401D">
        <w:rPr>
          <w:rFonts w:ascii="Times New Roman" w:hAnsi="Times New Roman"/>
          <w:sz w:val="26"/>
          <w:szCs w:val="26"/>
        </w:rPr>
        <w:t xml:space="preserve">акона не </w:t>
      </w:r>
      <w:r w:rsidRPr="0049401D">
        <w:rPr>
          <w:rFonts w:ascii="Times New Roman" w:hAnsi="Times New Roman"/>
          <w:sz w:val="26"/>
          <w:szCs w:val="26"/>
        </w:rPr>
        <w:t xml:space="preserve">потребует привлечения </w:t>
      </w:r>
      <w:r w:rsidR="00773995" w:rsidRPr="0049401D">
        <w:rPr>
          <w:rFonts w:ascii="Times New Roman" w:hAnsi="Times New Roman"/>
          <w:sz w:val="26"/>
          <w:szCs w:val="26"/>
        </w:rPr>
        <w:t>дополнительных средств из краевого бюджета.</w:t>
      </w:r>
    </w:p>
    <w:p w:rsidR="0049401D" w:rsidRPr="0049401D" w:rsidRDefault="0049401D" w:rsidP="00E1739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401D">
        <w:rPr>
          <w:rFonts w:ascii="Times New Roman" w:hAnsi="Times New Roman"/>
          <w:sz w:val="26"/>
          <w:szCs w:val="26"/>
        </w:rPr>
        <w:t>Законопроект предлагается принять в двух чтениях.</w:t>
      </w:r>
    </w:p>
    <w:p w:rsidR="004D5EFF" w:rsidRPr="002C7EA2" w:rsidRDefault="004D5EFF" w:rsidP="00B50F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4D5EFF" w:rsidRPr="002C7EA2" w:rsidRDefault="004D5EFF" w:rsidP="00B50F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B50FFA" w:rsidRPr="002C7EA2" w:rsidRDefault="00B50FFA" w:rsidP="00B50F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095A35" w:rsidRPr="002C7EA2" w:rsidRDefault="00095A35" w:rsidP="002C7EA2">
      <w:pPr>
        <w:jc w:val="both"/>
        <w:rPr>
          <w:rFonts w:ascii="Times New Roman" w:eastAsia="Times New Roman" w:hAnsi="Times New Roman"/>
          <w:sz w:val="26"/>
          <w:szCs w:val="26"/>
        </w:rPr>
      </w:pPr>
      <w:r w:rsidRPr="002C7EA2"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                     </w:t>
      </w:r>
      <w:r w:rsidR="00121F89" w:rsidRPr="002C7EA2">
        <w:rPr>
          <w:rFonts w:ascii="Times New Roman" w:eastAsia="Times New Roman" w:hAnsi="Times New Roman"/>
          <w:sz w:val="26"/>
          <w:szCs w:val="26"/>
        </w:rPr>
        <w:t xml:space="preserve">                              </w:t>
      </w:r>
      <w:r w:rsidR="00C63A9A">
        <w:rPr>
          <w:rFonts w:ascii="Times New Roman" w:eastAsia="Times New Roman" w:hAnsi="Times New Roman"/>
          <w:sz w:val="26"/>
          <w:szCs w:val="26"/>
        </w:rPr>
        <w:t xml:space="preserve">          </w:t>
      </w:r>
      <w:r w:rsidR="00121F89" w:rsidRPr="002C7EA2">
        <w:rPr>
          <w:rFonts w:ascii="Times New Roman" w:eastAsia="Times New Roman" w:hAnsi="Times New Roman"/>
          <w:sz w:val="26"/>
          <w:szCs w:val="26"/>
        </w:rPr>
        <w:t>В.П. Томенко</w:t>
      </w:r>
    </w:p>
    <w:sectPr w:rsidR="00095A35" w:rsidRPr="002C7EA2" w:rsidSect="00F855A3">
      <w:headerReference w:type="default" r:id="rId8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161" w:rsidRDefault="00172161" w:rsidP="00172161">
      <w:pPr>
        <w:spacing w:after="0" w:line="240" w:lineRule="auto"/>
      </w:pPr>
      <w:r>
        <w:separator/>
      </w:r>
    </w:p>
  </w:endnote>
  <w:endnote w:type="continuationSeparator" w:id="0">
    <w:p w:rsidR="00172161" w:rsidRDefault="00172161" w:rsidP="00172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161" w:rsidRDefault="00172161" w:rsidP="00172161">
      <w:pPr>
        <w:spacing w:after="0" w:line="240" w:lineRule="auto"/>
      </w:pPr>
      <w:r>
        <w:separator/>
      </w:r>
    </w:p>
  </w:footnote>
  <w:footnote w:type="continuationSeparator" w:id="0">
    <w:p w:rsidR="00172161" w:rsidRDefault="00172161" w:rsidP="00172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3495439"/>
      <w:docPartObj>
        <w:docPartGallery w:val="Page Numbers (Top of Page)"/>
        <w:docPartUnique/>
      </w:docPartObj>
    </w:sdtPr>
    <w:sdtContent>
      <w:p w:rsidR="00F855A3" w:rsidRDefault="00F855A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72161" w:rsidRDefault="0017216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F28"/>
    <w:rsid w:val="000158EB"/>
    <w:rsid w:val="000362DA"/>
    <w:rsid w:val="00056CED"/>
    <w:rsid w:val="00083C80"/>
    <w:rsid w:val="00095A35"/>
    <w:rsid w:val="000A08CF"/>
    <w:rsid w:val="000B3341"/>
    <w:rsid w:val="000D63F0"/>
    <w:rsid w:val="000E550B"/>
    <w:rsid w:val="00117DFA"/>
    <w:rsid w:val="00121F89"/>
    <w:rsid w:val="00172161"/>
    <w:rsid w:val="001E14D4"/>
    <w:rsid w:val="00205A02"/>
    <w:rsid w:val="0022125F"/>
    <w:rsid w:val="00233FD0"/>
    <w:rsid w:val="00284628"/>
    <w:rsid w:val="00285D99"/>
    <w:rsid w:val="00286C13"/>
    <w:rsid w:val="002A17BB"/>
    <w:rsid w:val="002A3AFB"/>
    <w:rsid w:val="002A5FB4"/>
    <w:rsid w:val="002A7ACE"/>
    <w:rsid w:val="002C7EA2"/>
    <w:rsid w:val="002D2B6D"/>
    <w:rsid w:val="002E3696"/>
    <w:rsid w:val="00321A1E"/>
    <w:rsid w:val="003577FC"/>
    <w:rsid w:val="003D2046"/>
    <w:rsid w:val="003D42F9"/>
    <w:rsid w:val="003E312A"/>
    <w:rsid w:val="004058CC"/>
    <w:rsid w:val="00435CB0"/>
    <w:rsid w:val="004644B0"/>
    <w:rsid w:val="00464AD5"/>
    <w:rsid w:val="00480903"/>
    <w:rsid w:val="0049401D"/>
    <w:rsid w:val="004B1F28"/>
    <w:rsid w:val="004C3116"/>
    <w:rsid w:val="004D0581"/>
    <w:rsid w:val="004D5EFF"/>
    <w:rsid w:val="00512636"/>
    <w:rsid w:val="0051718B"/>
    <w:rsid w:val="00524937"/>
    <w:rsid w:val="00572656"/>
    <w:rsid w:val="0057287D"/>
    <w:rsid w:val="0057639D"/>
    <w:rsid w:val="005B065E"/>
    <w:rsid w:val="005D38BA"/>
    <w:rsid w:val="005E06B3"/>
    <w:rsid w:val="005F6351"/>
    <w:rsid w:val="006225E5"/>
    <w:rsid w:val="00644F25"/>
    <w:rsid w:val="00685BC4"/>
    <w:rsid w:val="006D42ED"/>
    <w:rsid w:val="007021E6"/>
    <w:rsid w:val="00757CC4"/>
    <w:rsid w:val="00773995"/>
    <w:rsid w:val="0078107C"/>
    <w:rsid w:val="00790F79"/>
    <w:rsid w:val="00806D81"/>
    <w:rsid w:val="008B18A6"/>
    <w:rsid w:val="009108A1"/>
    <w:rsid w:val="0097542C"/>
    <w:rsid w:val="009A1C14"/>
    <w:rsid w:val="009B049A"/>
    <w:rsid w:val="009B2968"/>
    <w:rsid w:val="009D6724"/>
    <w:rsid w:val="00A3726D"/>
    <w:rsid w:val="00A82C17"/>
    <w:rsid w:val="00AC6BD1"/>
    <w:rsid w:val="00AD47B4"/>
    <w:rsid w:val="00B07676"/>
    <w:rsid w:val="00B11B36"/>
    <w:rsid w:val="00B50FFA"/>
    <w:rsid w:val="00BA525B"/>
    <w:rsid w:val="00BC749A"/>
    <w:rsid w:val="00BD5AF9"/>
    <w:rsid w:val="00C54BF7"/>
    <w:rsid w:val="00C63A9A"/>
    <w:rsid w:val="00C75711"/>
    <w:rsid w:val="00C7636B"/>
    <w:rsid w:val="00C81781"/>
    <w:rsid w:val="00CA328E"/>
    <w:rsid w:val="00CB4E5E"/>
    <w:rsid w:val="00CC504F"/>
    <w:rsid w:val="00D042B7"/>
    <w:rsid w:val="00D31A5A"/>
    <w:rsid w:val="00D45E19"/>
    <w:rsid w:val="00D54E8A"/>
    <w:rsid w:val="00DA1197"/>
    <w:rsid w:val="00DA455E"/>
    <w:rsid w:val="00DD677D"/>
    <w:rsid w:val="00E06EEA"/>
    <w:rsid w:val="00E17398"/>
    <w:rsid w:val="00E569D5"/>
    <w:rsid w:val="00EB1D53"/>
    <w:rsid w:val="00ED26D2"/>
    <w:rsid w:val="00F0712E"/>
    <w:rsid w:val="00F22D25"/>
    <w:rsid w:val="00F36796"/>
    <w:rsid w:val="00F52F7D"/>
    <w:rsid w:val="00F66B53"/>
    <w:rsid w:val="00F80861"/>
    <w:rsid w:val="00F855A3"/>
    <w:rsid w:val="00F92BB8"/>
    <w:rsid w:val="00FA0000"/>
    <w:rsid w:val="00FB1FDB"/>
    <w:rsid w:val="00FB27BF"/>
    <w:rsid w:val="00FD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8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4D058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E8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B18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5711"/>
    <w:rPr>
      <w:rFonts w:ascii="Tahoma" w:eastAsia="Calibri" w:hAnsi="Tahoma" w:cs="Tahoma"/>
      <w:sz w:val="16"/>
      <w:szCs w:val="16"/>
    </w:rPr>
  </w:style>
  <w:style w:type="character" w:styleId="a7">
    <w:name w:val="page number"/>
    <w:basedOn w:val="a0"/>
    <w:rsid w:val="00D31A5A"/>
  </w:style>
  <w:style w:type="character" w:customStyle="1" w:styleId="10">
    <w:name w:val="Заголовок 1 Знак"/>
    <w:basedOn w:val="a0"/>
    <w:link w:val="1"/>
    <w:uiPriority w:val="99"/>
    <w:rsid w:val="004D0581"/>
    <w:rPr>
      <w:rFonts w:ascii="Arial" w:hAnsi="Arial" w:cs="Arial"/>
      <w:b/>
      <w:bCs/>
      <w:color w:val="26282F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72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216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72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216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8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4D058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E8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B18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5711"/>
    <w:rPr>
      <w:rFonts w:ascii="Tahoma" w:eastAsia="Calibri" w:hAnsi="Tahoma" w:cs="Tahoma"/>
      <w:sz w:val="16"/>
      <w:szCs w:val="16"/>
    </w:rPr>
  </w:style>
  <w:style w:type="character" w:styleId="a7">
    <w:name w:val="page number"/>
    <w:basedOn w:val="a0"/>
    <w:rsid w:val="00D31A5A"/>
  </w:style>
  <w:style w:type="character" w:customStyle="1" w:styleId="10">
    <w:name w:val="Заголовок 1 Знак"/>
    <w:basedOn w:val="a0"/>
    <w:link w:val="1"/>
    <w:uiPriority w:val="99"/>
    <w:rsid w:val="004D0581"/>
    <w:rPr>
      <w:rFonts w:ascii="Arial" w:hAnsi="Arial" w:cs="Arial"/>
      <w:b/>
      <w:bCs/>
      <w:color w:val="26282F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72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216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72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216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6B74D-40BF-41FC-ABF3-C2A0322D6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Государственная жилищная инспекция Алтайского края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Хорева</dc:creator>
  <cp:lastModifiedBy>Хорева</cp:lastModifiedBy>
  <cp:revision>7</cp:revision>
  <cp:lastPrinted>2018-10-16T04:49:00Z</cp:lastPrinted>
  <dcterms:created xsi:type="dcterms:W3CDTF">2018-10-12T02:49:00Z</dcterms:created>
  <dcterms:modified xsi:type="dcterms:W3CDTF">2018-10-16T04:51:00Z</dcterms:modified>
</cp:coreProperties>
</file>